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0001742266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5"/>
        <w:gridCol w:w="3620"/>
      </w:tblGrid>
      <w:tr>
        <w:trPr/>
        <w:tc>
          <w:tcPr>
            <w:tcW w:w="6585" w:type="dxa"/>
            <w:tcBorders/>
            <w:vAlign w:val="center"/>
          </w:tcPr>
          <w:p>
            <w:pPr>
              <w:pStyle w:val="TableContents"/>
              <w:bidi w:val="0"/>
              <w:spacing w:before="0" w:after="283"/>
              <w:jc w:val="left"/>
              <w:rPr/>
            </w:pPr>
            <w:r>
              <w:rPr/>
              <w:t>Name of Issuer</w:t>
            </w:r>
          </w:p>
        </w:tc>
        <w:tc>
          <w:tcPr>
            <w:tcW w:w="3620" w:type="dxa"/>
            <w:tcBorders/>
            <w:vAlign w:val="center"/>
          </w:tcPr>
          <w:p>
            <w:pPr>
              <w:pStyle w:val="TableContents"/>
              <w:bidi w:val="0"/>
              <w:spacing w:before="0" w:after="0"/>
              <w:jc w:val="left"/>
              <w:rPr/>
            </w:pPr>
            <w:r>
              <w:rPr/>
              <w:t>Aquestive Therapeutics, Inc.</w:t>
            </w:r>
          </w:p>
        </w:tc>
      </w:tr>
      <w:tr>
        <w:trPr/>
        <w:tc>
          <w:tcPr>
            <w:tcW w:w="6585" w:type="dxa"/>
            <w:tcBorders/>
            <w:vAlign w:val="center"/>
          </w:tcPr>
          <w:p>
            <w:pPr>
              <w:pStyle w:val="TableContents"/>
              <w:bidi w:val="0"/>
              <w:spacing w:before="0" w:after="283"/>
              <w:jc w:val="left"/>
              <w:rPr/>
            </w:pPr>
            <w:r>
              <w:rPr/>
              <w:t>SEC File Number</w:t>
            </w:r>
          </w:p>
        </w:tc>
        <w:tc>
          <w:tcPr>
            <w:tcW w:w="3620" w:type="dxa"/>
            <w:tcBorders/>
            <w:vAlign w:val="center"/>
          </w:tcPr>
          <w:p>
            <w:pPr>
              <w:pStyle w:val="TableContents"/>
              <w:bidi w:val="0"/>
              <w:spacing w:before="0" w:after="0"/>
              <w:jc w:val="left"/>
              <w:rPr/>
            </w:pPr>
            <w:r>
              <w:rPr/>
              <w:t>001-38599</w:t>
            </w:r>
          </w:p>
        </w:tc>
      </w:tr>
      <w:tr>
        <w:trPr/>
        <w:tc>
          <w:tcPr>
            <w:tcW w:w="6585" w:type="dxa"/>
            <w:tcBorders/>
            <w:vAlign w:val="center"/>
          </w:tcPr>
          <w:p>
            <w:pPr>
              <w:pStyle w:val="TableContents"/>
              <w:bidi w:val="0"/>
              <w:spacing w:before="0" w:after="283"/>
              <w:jc w:val="left"/>
              <w:rPr/>
            </w:pPr>
            <w:r>
              <w:rPr/>
              <w:t>Address of Issuer</w:t>
            </w:r>
          </w:p>
        </w:tc>
        <w:tc>
          <w:tcPr>
            <w:tcW w:w="3620" w:type="dxa"/>
            <w:tcBorders/>
            <w:vAlign w:val="center"/>
          </w:tcPr>
          <w:p>
            <w:pPr>
              <w:pStyle w:val="TableContents"/>
              <w:bidi w:val="0"/>
              <w:spacing w:before="0" w:after="0"/>
              <w:jc w:val="left"/>
              <w:rPr/>
            </w:pPr>
            <w:r>
              <w:rPr/>
              <w:t>30 Technology Drive</w:t>
              <w:br/>
              <w:t>Warren</w:t>
              <w:br/>
              <w:t xml:space="preserve">NEW JERSEY </w:t>
              <w:br/>
              <w:t>07059</w:t>
            </w:r>
          </w:p>
        </w:tc>
      </w:tr>
      <w:tr>
        <w:trPr/>
        <w:tc>
          <w:tcPr>
            <w:tcW w:w="6585" w:type="dxa"/>
            <w:tcBorders/>
            <w:vAlign w:val="center"/>
          </w:tcPr>
          <w:p>
            <w:pPr>
              <w:pStyle w:val="TableContents"/>
              <w:bidi w:val="0"/>
              <w:spacing w:before="0" w:after="283"/>
              <w:jc w:val="left"/>
              <w:rPr/>
            </w:pPr>
            <w:r>
              <w:rPr/>
              <w:t>Phone</w:t>
            </w:r>
          </w:p>
        </w:tc>
        <w:tc>
          <w:tcPr>
            <w:tcW w:w="3620" w:type="dxa"/>
            <w:tcBorders/>
            <w:vAlign w:val="center"/>
          </w:tcPr>
          <w:p>
            <w:pPr>
              <w:pStyle w:val="TableContents"/>
              <w:bidi w:val="0"/>
              <w:spacing w:before="0" w:after="0"/>
              <w:jc w:val="left"/>
              <w:rPr/>
            </w:pPr>
            <w:r>
              <w:rPr/>
              <w:t>9089411900</w:t>
            </w:r>
          </w:p>
        </w:tc>
      </w:tr>
      <w:tr>
        <w:trPr/>
        <w:tc>
          <w:tcPr>
            <w:tcW w:w="6585" w:type="dxa"/>
            <w:tcBorders/>
            <w:vAlign w:val="center"/>
          </w:tcPr>
          <w:p>
            <w:pPr>
              <w:pStyle w:val="TableContents"/>
              <w:bidi w:val="0"/>
              <w:spacing w:before="0" w:after="283"/>
              <w:jc w:val="left"/>
              <w:rPr/>
            </w:pPr>
            <w:r>
              <w:rPr/>
              <w:t>Name of Person for Whose Account the Securities are To Be Sold</w:t>
            </w:r>
          </w:p>
        </w:tc>
        <w:tc>
          <w:tcPr>
            <w:tcW w:w="3620" w:type="dxa"/>
            <w:tcBorders/>
            <w:vAlign w:val="center"/>
          </w:tcPr>
          <w:p>
            <w:pPr>
              <w:pStyle w:val="TableContents"/>
              <w:bidi w:val="0"/>
              <w:spacing w:before="0" w:after="0"/>
              <w:jc w:val="left"/>
              <w:rPr/>
            </w:pPr>
            <w:r>
              <w:rPr/>
              <w:t>Daniel Barber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5" w:type="dxa"/>
            <w:tcBorders/>
            <w:vAlign w:val="center"/>
          </w:tcPr>
          <w:p>
            <w:pPr>
              <w:pStyle w:val="TableContents"/>
              <w:bidi w:val="0"/>
              <w:spacing w:before="0" w:after="283"/>
              <w:jc w:val="left"/>
              <w:rPr/>
            </w:pPr>
            <w:r>
              <w:rPr/>
              <w:t>Relationship to Issuer</w:t>
            </w:r>
          </w:p>
        </w:tc>
        <w:tc>
          <w:tcPr>
            <w:tcW w:w="36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25000</w:t>
            </w:r>
          </w:p>
        </w:tc>
        <w:tc>
          <w:tcPr>
            <w:tcW w:w="1381" w:type="dxa"/>
            <w:tcBorders/>
            <w:vAlign w:val="center"/>
          </w:tcPr>
          <w:p>
            <w:pPr>
              <w:pStyle w:val="TableContents"/>
              <w:bidi w:val="0"/>
              <w:spacing w:before="0" w:after="283"/>
              <w:jc w:val="left"/>
              <w:rPr/>
            </w:pPr>
            <w:r>
              <w:rPr/>
              <w:t>101000.00</w:t>
            </w:r>
          </w:p>
        </w:tc>
        <w:tc>
          <w:tcPr>
            <w:tcW w:w="1556" w:type="dxa"/>
            <w:tcBorders/>
            <w:vAlign w:val="center"/>
          </w:tcPr>
          <w:p>
            <w:pPr>
              <w:pStyle w:val="TableContents"/>
              <w:bidi w:val="0"/>
              <w:spacing w:before="0" w:after="283"/>
              <w:jc w:val="left"/>
              <w:rPr/>
            </w:pPr>
            <w:r>
              <w:rPr/>
              <w:t>125450119</w:t>
            </w:r>
          </w:p>
        </w:tc>
        <w:tc>
          <w:tcPr>
            <w:tcW w:w="1569" w:type="dxa"/>
            <w:tcBorders/>
            <w:vAlign w:val="center"/>
          </w:tcPr>
          <w:p>
            <w:pPr>
              <w:pStyle w:val="TableContents"/>
              <w:bidi w:val="0"/>
              <w:spacing w:before="0" w:after="283"/>
              <w:jc w:val="left"/>
              <w:rPr/>
            </w:pPr>
            <w:r>
              <w:rPr/>
              <w:t>07/15/2026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03/09/2024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03/09/2024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4"/>
        <w:gridCol w:w="940"/>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4"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10b5-1 Sales for DANIEL R BARBER</w:t>
              <w:br/>
              <w:t>30 Technology Drive</w:t>
              <w:br/>
              <w:t>Warren   NJ   07059</w:t>
            </w:r>
          </w:p>
        </w:tc>
        <w:tc>
          <w:tcPr>
            <w:tcW w:w="291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06/15/2026</w:t>
            </w:r>
          </w:p>
        </w:tc>
        <w:tc>
          <w:tcPr>
            <w:tcW w:w="1555" w:type="dxa"/>
            <w:tcBorders/>
            <w:vAlign w:val="center"/>
          </w:tcPr>
          <w:p>
            <w:pPr>
              <w:pStyle w:val="TableContents"/>
              <w:bidi w:val="0"/>
              <w:spacing w:before="0" w:after="283"/>
              <w:jc w:val="left"/>
              <w:rPr/>
            </w:pPr>
            <w:r>
              <w:rPr/>
              <w:t>25000</w:t>
            </w:r>
          </w:p>
        </w:tc>
        <w:tc>
          <w:tcPr>
            <w:tcW w:w="1752" w:type="dxa"/>
            <w:tcBorders/>
            <w:vAlign w:val="center"/>
          </w:tcPr>
          <w:p>
            <w:pPr>
              <w:pStyle w:val="TableContents"/>
              <w:bidi w:val="0"/>
              <w:spacing w:before="0" w:after="283"/>
              <w:jc w:val="left"/>
              <w:rPr/>
            </w:pPr>
            <w:r>
              <w:rPr/>
              <w:t>104010.00</w:t>
            </w:r>
          </w:p>
        </w:tc>
      </w:tr>
      <w:tr>
        <w:trPr/>
        <w:tc>
          <w:tcPr>
            <w:tcW w:w="3044" w:type="dxa"/>
            <w:tcBorders/>
            <w:vAlign w:val="center"/>
          </w:tcPr>
          <w:p>
            <w:pPr>
              <w:pStyle w:val="TableContents"/>
              <w:bidi w:val="0"/>
              <w:spacing w:before="0" w:after="283"/>
              <w:jc w:val="left"/>
              <w:rPr/>
            </w:pPr>
            <w:r>
              <w:rPr/>
              <w:t>10b5-1 Sales for DANIEL R BARBER</w:t>
              <w:br/>
              <w:t>30 Technology Drive</w:t>
              <w:br/>
              <w:t>Warren   NJ   07059</w:t>
            </w:r>
          </w:p>
        </w:tc>
        <w:tc>
          <w:tcPr>
            <w:tcW w:w="291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05/15/2026</w:t>
            </w:r>
          </w:p>
        </w:tc>
        <w:tc>
          <w:tcPr>
            <w:tcW w:w="1555" w:type="dxa"/>
            <w:tcBorders/>
            <w:vAlign w:val="center"/>
          </w:tcPr>
          <w:p>
            <w:pPr>
              <w:pStyle w:val="TableContents"/>
              <w:bidi w:val="0"/>
              <w:spacing w:before="0" w:after="283"/>
              <w:jc w:val="left"/>
              <w:rPr/>
            </w:pPr>
            <w:r>
              <w:rPr/>
              <w:t>8257</w:t>
            </w:r>
          </w:p>
        </w:tc>
        <w:tc>
          <w:tcPr>
            <w:tcW w:w="1752" w:type="dxa"/>
            <w:tcBorders/>
            <w:vAlign w:val="center"/>
          </w:tcPr>
          <w:p>
            <w:pPr>
              <w:pStyle w:val="TableContents"/>
              <w:bidi w:val="0"/>
              <w:spacing w:before="0" w:after="283"/>
              <w:jc w:val="left"/>
              <w:rPr/>
            </w:pPr>
            <w:r>
              <w:rPr/>
              <w:t>35413.45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03/09/2024 through 03/09/2026.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07/15/2026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Daniel R Barber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3337</Characters>
  <CharactersWithSpaces>3935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